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36" w:rsidRPr="000E70E0" w:rsidRDefault="00802742" w:rsidP="00523F36">
      <w:pPr>
        <w:jc w:val="both"/>
        <w:rPr>
          <w:b/>
          <w:sz w:val="22"/>
          <w:szCs w:val="22"/>
          <w:u w:val="single"/>
        </w:rPr>
      </w:pPr>
      <w:r w:rsidRPr="000E70E0">
        <w:rPr>
          <w:b/>
          <w:sz w:val="22"/>
          <w:szCs w:val="22"/>
          <w:u w:val="single"/>
        </w:rPr>
        <w:t>1</w:t>
      </w:r>
      <w:r w:rsidR="00523F36" w:rsidRPr="000E70E0">
        <w:rPr>
          <w:b/>
          <w:sz w:val="22"/>
          <w:szCs w:val="22"/>
          <w:u w:val="single"/>
        </w:rPr>
        <w:t>. A pályázók köre</w:t>
      </w:r>
    </w:p>
    <w:p w:rsidR="00B75114" w:rsidRPr="009914A7" w:rsidRDefault="00B75114" w:rsidP="00B75114">
      <w:pPr>
        <w:pStyle w:val="Szvegtrzs"/>
        <w:rPr>
          <w:b/>
          <w:sz w:val="20"/>
          <w:szCs w:val="22"/>
        </w:rPr>
      </w:pPr>
      <w:r w:rsidRPr="009914A7">
        <w:rPr>
          <w:sz w:val="20"/>
          <w:szCs w:val="22"/>
        </w:rPr>
        <w:t xml:space="preserve">Bursa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rsidR="00523F36" w:rsidRPr="009914A7" w:rsidRDefault="00523F36" w:rsidP="00523F36">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523F36" w:rsidRPr="009914A7" w:rsidRDefault="00523F36" w:rsidP="009914A7">
      <w:pPr>
        <w:pStyle w:val="Listaszerbekezds"/>
        <w:numPr>
          <w:ilvl w:val="0"/>
          <w:numId w:val="26"/>
        </w:numPr>
        <w:jc w:val="both"/>
        <w:rPr>
          <w:bCs/>
          <w:sz w:val="20"/>
          <w:szCs w:val="22"/>
        </w:rPr>
      </w:pPr>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w:t>
      </w:r>
      <w:r w:rsidR="003B3BEB" w:rsidRPr="009914A7">
        <w:rPr>
          <w:bCs/>
          <w:sz w:val="20"/>
          <w:szCs w:val="22"/>
        </w:rPr>
        <w:t xml:space="preserve">  </w:t>
      </w:r>
      <w:r w:rsidRPr="009914A7">
        <w:rPr>
          <w:bCs/>
          <w:sz w:val="20"/>
          <w:szCs w:val="22"/>
        </w:rPr>
        <w:t>doktori (PhD) képzésben vesz részt; kizárólag külföldi intézménnyel áll hallgatói jogviszonyban és/vagy vendéghallgatói képzésben vesz részt;</w:t>
      </w:r>
      <w:r w:rsidR="003B3BEB" w:rsidRPr="009914A7">
        <w:rPr>
          <w:bCs/>
          <w:sz w:val="20"/>
          <w:szCs w:val="22"/>
        </w:rPr>
        <w:t xml:space="preserve"> </w:t>
      </w:r>
      <w:r w:rsidRPr="009914A7">
        <w:rPr>
          <w:bCs/>
          <w:sz w:val="20"/>
          <w:szCs w:val="22"/>
        </w:rPr>
        <w:t>akiről hitelt érdemlően bebizonyosodik, hogy a pályázat benyújtásakor a támogatási döntés tartalmát érdemben befolyásoló, valótlan, hamis vagy megtévesztő adatot szolgáltatott, vagy ilyen nyilatkozatot tett;</w:t>
      </w:r>
      <w:r w:rsidR="003B3BEB" w:rsidRPr="009914A7">
        <w:rPr>
          <w:bCs/>
          <w:sz w:val="20"/>
          <w:szCs w:val="22"/>
        </w:rPr>
        <w:t xml:space="preserve"> </w:t>
      </w:r>
      <w:r w:rsidRPr="009914A7">
        <w:rPr>
          <w:bCs/>
          <w:sz w:val="20"/>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952A2B" w:rsidRDefault="00952A2B" w:rsidP="00952A2B">
      <w:pPr>
        <w:contextualSpacing/>
        <w:jc w:val="both"/>
        <w:rPr>
          <w:b/>
          <w:sz w:val="22"/>
          <w:szCs w:val="22"/>
        </w:rPr>
      </w:pPr>
      <w:r w:rsidRPr="009914A7">
        <w:rPr>
          <w:b/>
          <w:sz w:val="22"/>
          <w:szCs w:val="22"/>
        </w:rPr>
        <w:t>Az ösztöndíjat minden pályázat</w:t>
      </w:r>
      <w:r w:rsidR="00802742" w:rsidRPr="009914A7">
        <w:rPr>
          <w:b/>
          <w:sz w:val="22"/>
          <w:szCs w:val="22"/>
        </w:rPr>
        <w:t>i fordulóban újra kell pályázni!</w:t>
      </w:r>
    </w:p>
    <w:p w:rsidR="00834EE7" w:rsidRPr="009914A7" w:rsidRDefault="00834EE7" w:rsidP="00952A2B">
      <w:pPr>
        <w:contextualSpacing/>
        <w:jc w:val="both"/>
        <w:rPr>
          <w:b/>
          <w:sz w:val="22"/>
          <w:szCs w:val="22"/>
        </w:rPr>
      </w:pPr>
    </w:p>
    <w:p w:rsidR="00952A2B" w:rsidRPr="009914A7" w:rsidRDefault="00952A2B" w:rsidP="005869EF">
      <w:pPr>
        <w:jc w:val="both"/>
        <w:rPr>
          <w:b/>
          <w:bCs/>
          <w:sz w:val="22"/>
          <w:szCs w:val="22"/>
          <w:u w:val="single"/>
        </w:rPr>
      </w:pPr>
      <w:r w:rsidRPr="009914A7">
        <w:rPr>
          <w:b/>
          <w:bCs/>
          <w:sz w:val="22"/>
          <w:szCs w:val="22"/>
          <w:u w:val="single"/>
        </w:rPr>
        <w:t xml:space="preserve">2. A pályázat benyújtásának módja és határideje </w:t>
      </w:r>
    </w:p>
    <w:p w:rsidR="00834EE7" w:rsidRDefault="009914A7" w:rsidP="00802742">
      <w:pPr>
        <w:jc w:val="both"/>
        <w:rPr>
          <w:sz w:val="22"/>
          <w:szCs w:val="22"/>
        </w:rPr>
      </w:pPr>
      <w:r w:rsidRPr="009914A7">
        <w:rPr>
          <w:sz w:val="22"/>
          <w:szCs w:val="22"/>
        </w:rPr>
        <w:t>A pályázatot a</w:t>
      </w:r>
      <w:r w:rsidR="00802742" w:rsidRPr="009914A7">
        <w:rPr>
          <w:sz w:val="22"/>
          <w:szCs w:val="22"/>
        </w:rPr>
        <w:t xml:space="preserve">z EPER-Bursa rendszerben kitöltve, véglegesítve, onnan kinyomtatva, aláírva kizárólag a </w:t>
      </w:r>
      <w:r w:rsidR="00802742" w:rsidRPr="009914A7">
        <w:rPr>
          <w:b/>
          <w:szCs w:val="22"/>
        </w:rPr>
        <w:t>Sásdi Közös Önkormányzati Hivatalban</w:t>
      </w:r>
      <w:r w:rsidR="00802742" w:rsidRPr="009914A7">
        <w:rPr>
          <w:szCs w:val="22"/>
        </w:rPr>
        <w:t xml:space="preserve"> </w:t>
      </w:r>
      <w:r w:rsidR="00802742" w:rsidRPr="009914A7">
        <w:rPr>
          <w:b/>
          <w:sz w:val="22"/>
          <w:szCs w:val="22"/>
        </w:rPr>
        <w:t>(Sásd, Dózsa György utca 32.) a</w:t>
      </w:r>
      <w:r w:rsidR="00802742" w:rsidRPr="009914A7">
        <w:rPr>
          <w:sz w:val="22"/>
          <w:szCs w:val="22"/>
        </w:rPr>
        <w:t xml:space="preserve"> </w:t>
      </w:r>
      <w:r w:rsidR="00802742" w:rsidRPr="009914A7">
        <w:rPr>
          <w:b/>
          <w:sz w:val="22"/>
          <w:szCs w:val="22"/>
        </w:rPr>
        <w:t>Hatósági irodavezetőnél, Sipos-Visnyei Andreánál</w:t>
      </w:r>
      <w:r w:rsidR="00802742" w:rsidRPr="009914A7">
        <w:rPr>
          <w:sz w:val="22"/>
          <w:szCs w:val="22"/>
        </w:rPr>
        <w:t xml:space="preserve"> kell benyújtani személyesen, vagy postai úton. </w:t>
      </w:r>
    </w:p>
    <w:p w:rsidR="00802742" w:rsidRPr="00834EE7" w:rsidRDefault="00802742" w:rsidP="00802742">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00FB2BE1" w:rsidRPr="00834EE7">
        <w:rPr>
          <w:b/>
          <w:bCs/>
          <w:sz w:val="32"/>
          <w:szCs w:val="22"/>
          <w:u w:val="single"/>
        </w:rPr>
        <w:t>2025. november</w:t>
      </w:r>
      <w:r w:rsidRPr="00834EE7">
        <w:rPr>
          <w:b/>
          <w:bCs/>
          <w:sz w:val="32"/>
          <w:szCs w:val="22"/>
          <w:u w:val="single"/>
        </w:rPr>
        <w:t xml:space="preserve"> 4.</w:t>
      </w:r>
    </w:p>
    <w:p w:rsidR="00802742" w:rsidRPr="009914A7" w:rsidRDefault="00802742" w:rsidP="00802742">
      <w:pPr>
        <w:jc w:val="both"/>
        <w:rPr>
          <w:sz w:val="20"/>
          <w:szCs w:val="22"/>
        </w:rPr>
      </w:pPr>
      <w:r w:rsidRPr="009914A7">
        <w:rPr>
          <w:sz w:val="20"/>
          <w:szCs w:val="22"/>
        </w:rPr>
        <w:t>Figyelem!</w:t>
      </w:r>
      <w:r w:rsidR="000E70E0" w:rsidRPr="009914A7">
        <w:rPr>
          <w:sz w:val="20"/>
          <w:szCs w:val="22"/>
        </w:rPr>
        <w:t xml:space="preserve"> </w:t>
      </w:r>
      <w:r w:rsidRPr="009914A7">
        <w:rPr>
          <w:sz w:val="20"/>
          <w:szCs w:val="22"/>
        </w:rPr>
        <w:t xml:space="preserve">A pályázatbeadáshoz a Bursa Hungarica Elektronikus Pályázatkezelési és Együttműködési Rendszerben (a továbbiakban: EPER-Bursa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02742" w:rsidRDefault="00802742" w:rsidP="00802742">
      <w:pPr>
        <w:jc w:val="both"/>
        <w:rPr>
          <w:sz w:val="20"/>
          <w:szCs w:val="22"/>
        </w:rPr>
      </w:pPr>
      <w:r w:rsidRPr="009914A7">
        <w:rPr>
          <w:sz w:val="20"/>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9914A7">
        <w:rPr>
          <w:b/>
          <w:i/>
          <w:sz w:val="22"/>
          <w:szCs w:val="22"/>
        </w:rPr>
        <w:t>Elfelejtett jelszó</w:t>
      </w:r>
      <w:r w:rsidRPr="009914A7">
        <w:rPr>
          <w:sz w:val="22"/>
          <w:szCs w:val="22"/>
        </w:rPr>
        <w:t xml:space="preserve"> </w:t>
      </w:r>
      <w:r w:rsidRPr="009914A7">
        <w:rPr>
          <w:sz w:val="20"/>
          <w:szCs w:val="22"/>
        </w:rPr>
        <w:t xml:space="preserve">funkcióval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rsidR="00CF4726" w:rsidRPr="009914A7" w:rsidRDefault="00CF4726" w:rsidP="00802742">
      <w:pPr>
        <w:jc w:val="both"/>
        <w:rPr>
          <w:sz w:val="20"/>
          <w:szCs w:val="22"/>
        </w:rPr>
      </w:pPr>
    </w:p>
    <w:p w:rsidR="00952A2B" w:rsidRPr="009914A7" w:rsidRDefault="00BB3699" w:rsidP="005869EF">
      <w:pPr>
        <w:rPr>
          <w:b/>
          <w:bCs/>
          <w:sz w:val="22"/>
          <w:szCs w:val="22"/>
          <w:u w:val="single"/>
        </w:rPr>
      </w:pPr>
      <w:r w:rsidRPr="009914A7">
        <w:rPr>
          <w:b/>
          <w:bCs/>
          <w:sz w:val="22"/>
          <w:szCs w:val="22"/>
          <w:u w:val="single"/>
        </w:rPr>
        <w:t>3</w:t>
      </w:r>
      <w:r w:rsidR="00952A2B" w:rsidRPr="009914A7">
        <w:rPr>
          <w:b/>
          <w:bCs/>
          <w:sz w:val="22"/>
          <w:szCs w:val="22"/>
          <w:u w:val="single"/>
        </w:rPr>
        <w:t xml:space="preserve">. A pályázat kötelező mellékletei </w:t>
      </w:r>
    </w:p>
    <w:p w:rsidR="00952A2B" w:rsidRPr="009914A7" w:rsidRDefault="00952A2B" w:rsidP="00952A2B">
      <w:pPr>
        <w:contextualSpacing/>
        <w:rPr>
          <w:b/>
          <w:bCs/>
          <w:sz w:val="20"/>
          <w:szCs w:val="22"/>
        </w:rPr>
      </w:pPr>
      <w:r w:rsidRPr="009914A7">
        <w:rPr>
          <w:b/>
          <w:bCs/>
          <w:sz w:val="22"/>
          <w:szCs w:val="22"/>
        </w:rPr>
        <w:t>a)</w:t>
      </w:r>
      <w:r w:rsidRPr="009914A7">
        <w:rPr>
          <w:b/>
          <w:bCs/>
          <w:szCs w:val="22"/>
        </w:rPr>
        <w:tab/>
      </w:r>
      <w:r w:rsidR="00D6308F" w:rsidRPr="009914A7">
        <w:rPr>
          <w:b/>
          <w:sz w:val="22"/>
          <w:szCs w:val="22"/>
        </w:rPr>
        <w:t xml:space="preserve">A felsőoktatási intézmény által kibocsátott hallgatói jogviszony-igazolás vagy annak </w:t>
      </w:r>
      <w:r w:rsidR="008070A4" w:rsidRPr="009914A7">
        <w:rPr>
          <w:b/>
          <w:sz w:val="22"/>
          <w:szCs w:val="22"/>
        </w:rPr>
        <w:t xml:space="preserve">hiteles </w:t>
      </w:r>
      <w:r w:rsidR="00D6308F" w:rsidRPr="009914A7">
        <w:rPr>
          <w:b/>
          <w:sz w:val="22"/>
          <w:szCs w:val="22"/>
        </w:rPr>
        <w:t xml:space="preserve">másolata a </w:t>
      </w:r>
      <w:r w:rsidR="00BB3699" w:rsidRPr="009914A7">
        <w:rPr>
          <w:b/>
          <w:sz w:val="22"/>
          <w:szCs w:val="22"/>
        </w:rPr>
        <w:t>202</w:t>
      </w:r>
      <w:r w:rsidR="008E0DA2" w:rsidRPr="009914A7">
        <w:rPr>
          <w:b/>
          <w:sz w:val="22"/>
          <w:szCs w:val="22"/>
        </w:rPr>
        <w:t>5/2026</w:t>
      </w:r>
      <w:r w:rsidR="00D6308F" w:rsidRPr="009914A7">
        <w:rPr>
          <w:b/>
          <w:sz w:val="22"/>
          <w:szCs w:val="22"/>
        </w:rPr>
        <w:t>. tanév első félévéről.</w:t>
      </w:r>
      <w:r w:rsidR="00D6308F" w:rsidRPr="009914A7">
        <w:rPr>
          <w:sz w:val="22"/>
          <w:szCs w:val="22"/>
        </w:rPr>
        <w:t xml:space="preserve"> </w:t>
      </w:r>
    </w:p>
    <w:p w:rsidR="00952A2B" w:rsidRPr="009914A7" w:rsidRDefault="00952A2B" w:rsidP="00952A2B">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952A2B" w:rsidRPr="009914A7" w:rsidRDefault="00952A2B" w:rsidP="00952A2B">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952A2B" w:rsidRDefault="00952A2B" w:rsidP="00952A2B">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CF4726" w:rsidRPr="009914A7" w:rsidRDefault="00CF4726" w:rsidP="00952A2B">
      <w:pPr>
        <w:contextualSpacing/>
        <w:jc w:val="both"/>
        <w:rPr>
          <w:b/>
          <w:bCs/>
          <w:sz w:val="20"/>
          <w:szCs w:val="22"/>
        </w:rPr>
      </w:pPr>
    </w:p>
    <w:p w:rsidR="00952A2B" w:rsidRPr="009914A7" w:rsidRDefault="00E473DF" w:rsidP="00952A2B">
      <w:pPr>
        <w:contextualSpacing/>
        <w:jc w:val="both"/>
        <w:rPr>
          <w:b/>
          <w:bCs/>
          <w:sz w:val="22"/>
          <w:szCs w:val="22"/>
          <w:u w:val="single"/>
        </w:rPr>
      </w:pPr>
      <w:r w:rsidRPr="009914A7">
        <w:rPr>
          <w:b/>
          <w:bCs/>
          <w:sz w:val="22"/>
          <w:szCs w:val="22"/>
          <w:u w:val="single"/>
        </w:rPr>
        <w:t>4</w:t>
      </w:r>
      <w:r w:rsidR="00952A2B" w:rsidRPr="009914A7">
        <w:rPr>
          <w:b/>
          <w:bCs/>
          <w:sz w:val="22"/>
          <w:szCs w:val="22"/>
          <w:u w:val="single"/>
        </w:rPr>
        <w:t xml:space="preserve">. A pályázat elbírálása </w:t>
      </w:r>
    </w:p>
    <w:p w:rsidR="00E473DF" w:rsidRPr="000E70E0" w:rsidRDefault="00E473DF" w:rsidP="00952A2B">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sidR="008E0DA2">
        <w:rPr>
          <w:b/>
          <w:sz w:val="22"/>
          <w:szCs w:val="22"/>
        </w:rPr>
        <w:t>december 3</w:t>
      </w:r>
      <w:r w:rsidRPr="000E70E0">
        <w:rPr>
          <w:b/>
          <w:sz w:val="22"/>
          <w:szCs w:val="22"/>
        </w:rPr>
        <w:t>.</w:t>
      </w:r>
      <w:r w:rsidRPr="000E70E0">
        <w:rPr>
          <w:sz w:val="22"/>
          <w:szCs w:val="22"/>
        </w:rPr>
        <w:t xml:space="preserve"> napjáig.</w:t>
      </w:r>
    </w:p>
    <w:p w:rsidR="008070A4" w:rsidRDefault="00952A2B" w:rsidP="00952A2B">
      <w:pPr>
        <w:contextualSpacing/>
        <w:jc w:val="both"/>
        <w:rPr>
          <w:sz w:val="20"/>
          <w:szCs w:val="22"/>
        </w:rPr>
      </w:pPr>
      <w:r w:rsidRPr="003B3BEB">
        <w:rPr>
          <w:bCs/>
          <w:sz w:val="20"/>
          <w:szCs w:val="22"/>
        </w:rPr>
        <w:t>Az ösztöndíj elbírálása kizárólag szociális rászorultság alapján, a pályázó tanulmányi eredményétől függetlenül történik</w:t>
      </w:r>
      <w:r w:rsidR="000218AB" w:rsidRPr="003B3BEB">
        <w:rPr>
          <w:bCs/>
          <w:sz w:val="20"/>
          <w:szCs w:val="22"/>
        </w:rPr>
        <w:t>.</w:t>
      </w:r>
      <w:r w:rsidR="000E70E0" w:rsidRPr="003B3BEB">
        <w:rPr>
          <w:bCs/>
          <w:sz w:val="20"/>
          <w:szCs w:val="22"/>
        </w:rPr>
        <w:t xml:space="preserve"> </w:t>
      </w:r>
      <w:r w:rsidR="000218AB" w:rsidRPr="003613E6">
        <w:rPr>
          <w:b/>
          <w:sz w:val="20"/>
          <w:szCs w:val="22"/>
        </w:rPr>
        <w:t>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w:t>
      </w:r>
      <w:r w:rsidR="000218AB" w:rsidRPr="003B3BEB">
        <w:rPr>
          <w:sz w:val="20"/>
          <w:szCs w:val="22"/>
        </w:rPr>
        <w:t xml:space="preserve">. </w:t>
      </w:r>
      <w:r w:rsidR="000218AB" w:rsidRPr="003613E6">
        <w:rPr>
          <w:b/>
          <w:sz w:val="20"/>
          <w:szCs w:val="22"/>
          <w:u w:val="single"/>
        </w:rPr>
        <w:t>Jövedelem:</w:t>
      </w:r>
      <w:r w:rsidR="000218AB" w:rsidRPr="003B3BEB">
        <w:rPr>
          <w:sz w:val="20"/>
          <w:szCs w:val="22"/>
        </w:rPr>
        <w:t xml:space="preserve"> A szociális igazgatásról és szociális ellátásokról szóló 1993. évi III. törvény 4. § (1) bekezdés a) pontja alapján az elismert költségekkel és a befizetési kötelezettséggel csökkentett - aa) az Szjatv. szerint meghatározott, belföldről vagy külföldről származó - megszerzett - vagyoni érték (bevétel), ideértve az Szjatv. 1. számú melléklete szerinti adómentes bevételt, és - ab) az a bevétel, amely után a kisadózó vállalkozások tételes adójáról szóló 20</w:t>
      </w:r>
      <w:r w:rsidR="008070A4" w:rsidRPr="003B3BEB">
        <w:rPr>
          <w:sz w:val="20"/>
          <w:szCs w:val="22"/>
        </w:rPr>
        <w:t>23</w:t>
      </w:r>
      <w:r w:rsidR="000218AB" w:rsidRPr="003B3BEB">
        <w:rPr>
          <w:sz w:val="20"/>
          <w:szCs w:val="22"/>
        </w:rPr>
        <w:t xml:space="preserve">.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w:t>
      </w:r>
      <w:r w:rsidR="008070A4" w:rsidRPr="003B3BEB">
        <w:rPr>
          <w:sz w:val="20"/>
          <w:szCs w:val="22"/>
        </w:rPr>
        <w:t xml:space="preserve">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008070A4"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NKTK/13/2023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m)az Szjatv. 7. § (1) bekezdés b)-z) pontja szerinti bevétel.</w:t>
      </w:r>
    </w:p>
    <w:p w:rsidR="00CF4726" w:rsidRPr="009914A7" w:rsidRDefault="00CF4726" w:rsidP="00952A2B">
      <w:pPr>
        <w:contextualSpacing/>
        <w:jc w:val="both"/>
        <w:rPr>
          <w:sz w:val="20"/>
          <w:szCs w:val="22"/>
        </w:rPr>
      </w:pPr>
    </w:p>
    <w:p w:rsidR="00952A2B" w:rsidRPr="009914A7" w:rsidRDefault="000E70E0" w:rsidP="00952A2B">
      <w:pPr>
        <w:contextualSpacing/>
        <w:jc w:val="both"/>
        <w:rPr>
          <w:b/>
          <w:sz w:val="22"/>
          <w:szCs w:val="22"/>
          <w:u w:val="single"/>
        </w:rPr>
      </w:pPr>
      <w:r w:rsidRPr="009914A7">
        <w:rPr>
          <w:b/>
          <w:bCs/>
          <w:sz w:val="22"/>
          <w:szCs w:val="22"/>
          <w:u w:val="single"/>
        </w:rPr>
        <w:t>5</w:t>
      </w:r>
      <w:r w:rsidR="00952A2B" w:rsidRPr="009914A7">
        <w:rPr>
          <w:b/>
          <w:bCs/>
          <w:sz w:val="22"/>
          <w:szCs w:val="22"/>
          <w:u w:val="single"/>
        </w:rPr>
        <w:t xml:space="preserve">. Adatkezelés </w:t>
      </w:r>
    </w:p>
    <w:p w:rsidR="008E0DA2" w:rsidRDefault="00E473DF" w:rsidP="008E0DA2">
      <w:pPr>
        <w:jc w:val="both"/>
        <w:rPr>
          <w:b/>
          <w:sz w:val="18"/>
          <w:szCs w:val="20"/>
        </w:rPr>
      </w:pPr>
      <w:r w:rsidRPr="009914A7">
        <w:rPr>
          <w:sz w:val="20"/>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sidR="00BD11AF">
        <w:rPr>
          <w:sz w:val="22"/>
          <w:szCs w:val="22"/>
        </w:rPr>
        <w:t xml:space="preserve">: </w:t>
      </w:r>
      <w:hyperlink r:id="rId8" w:history="1">
        <w:r w:rsidR="008E0DA2" w:rsidRPr="00BD11AF">
          <w:rPr>
            <w:rStyle w:val="Hiperhivatkozs"/>
            <w:b/>
            <w:sz w:val="18"/>
            <w:szCs w:val="20"/>
          </w:rPr>
          <w:t>https://nktk.gov.hu/app/uploads/2024/10/Adatkezelesi-tajekoztato-Palyazatokhoz-es-tamogatasokhoz-kapcsolodo-adatkezelesrol_2024.pdf</w:t>
        </w:r>
      </w:hyperlink>
      <w:r w:rsidR="008E0DA2" w:rsidRPr="00BD11AF">
        <w:rPr>
          <w:b/>
          <w:sz w:val="18"/>
          <w:szCs w:val="20"/>
        </w:rPr>
        <w:t xml:space="preserve">  </w:t>
      </w:r>
    </w:p>
    <w:p w:rsidR="00CF4726" w:rsidRPr="00BD11AF" w:rsidRDefault="00CF4726" w:rsidP="008E0DA2">
      <w:pPr>
        <w:jc w:val="both"/>
        <w:rPr>
          <w:b/>
          <w:sz w:val="18"/>
          <w:szCs w:val="20"/>
        </w:rPr>
      </w:pPr>
    </w:p>
    <w:p w:rsidR="00D72E26" w:rsidRPr="009914A7" w:rsidRDefault="00D72E26" w:rsidP="008E0DA2">
      <w:pPr>
        <w:contextualSpacing/>
        <w:jc w:val="both"/>
        <w:rPr>
          <w:b/>
          <w:bCs/>
          <w:sz w:val="22"/>
          <w:szCs w:val="22"/>
          <w:u w:val="single"/>
        </w:rPr>
      </w:pPr>
      <w:r w:rsidRPr="009914A7">
        <w:rPr>
          <w:b/>
          <w:bCs/>
          <w:sz w:val="22"/>
          <w:szCs w:val="22"/>
          <w:u w:val="single"/>
        </w:rPr>
        <w:t>6. Értesítés a pályázati döntésről</w:t>
      </w:r>
    </w:p>
    <w:p w:rsidR="00D72E26" w:rsidRDefault="00D72E26" w:rsidP="00D72E26">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 xml:space="preserve">az EPER-Bursa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 xml:space="preserve">értesíti a települési önkormányzatok által nem támogatott pályázókat az önkormányzati döntésről az EPER-Bursa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EPER-Bursa rendszeren keresztül értesíti a települési önkormányzat által támogatásban részesített pályázókat a Bursa Hungarica Ösztöndíj teljes összegéről és az ösztöndíj-folyósítás módjáról.</w:t>
      </w:r>
    </w:p>
    <w:p w:rsidR="00CF4726" w:rsidRPr="009914A7" w:rsidRDefault="00CF4726" w:rsidP="00D72E26">
      <w:pPr>
        <w:jc w:val="both"/>
        <w:rPr>
          <w:sz w:val="20"/>
          <w:szCs w:val="22"/>
        </w:rPr>
      </w:pPr>
    </w:p>
    <w:p w:rsidR="00F43177" w:rsidRPr="003B3BEB" w:rsidRDefault="00D72E26" w:rsidP="00952A2B">
      <w:pPr>
        <w:contextualSpacing/>
        <w:jc w:val="both"/>
        <w:rPr>
          <w:b/>
          <w:sz w:val="22"/>
          <w:szCs w:val="22"/>
          <w:u w:val="single"/>
        </w:rPr>
      </w:pPr>
      <w:r>
        <w:rPr>
          <w:b/>
          <w:sz w:val="22"/>
          <w:szCs w:val="22"/>
          <w:u w:val="single"/>
        </w:rPr>
        <w:t>7</w:t>
      </w:r>
      <w:r w:rsidR="000E70E0" w:rsidRPr="003B3BEB">
        <w:rPr>
          <w:b/>
          <w:sz w:val="22"/>
          <w:szCs w:val="22"/>
          <w:u w:val="single"/>
        </w:rPr>
        <w:t>. Az ösztöndíj folyósítása</w:t>
      </w:r>
    </w:p>
    <w:p w:rsidR="009914A7" w:rsidRPr="009914A7" w:rsidRDefault="009914A7" w:rsidP="009914A7">
      <w:pPr>
        <w:jc w:val="both"/>
        <w:rPr>
          <w:b/>
          <w:sz w:val="20"/>
          <w:szCs w:val="20"/>
        </w:rPr>
      </w:pPr>
      <w:r w:rsidRPr="009914A7">
        <w:rPr>
          <w:sz w:val="22"/>
          <w:szCs w:val="22"/>
        </w:rPr>
        <w:t xml:space="preserve">Az ösztöndíjas jogviszony időtartama: 10 hónap, azaz két egymást követő tanulmányi félévben félévenként max. 5 hónap (a továbbiakban: Bursa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000E70E0" w:rsidRPr="009914A7">
        <w:rPr>
          <w:sz w:val="20"/>
          <w:szCs w:val="22"/>
        </w:rPr>
        <w:t xml:space="preserve">  </w:t>
      </w:r>
      <w:r w:rsidRPr="009914A7">
        <w:rPr>
          <w:b/>
          <w:sz w:val="20"/>
          <w:szCs w:val="20"/>
        </w:rPr>
        <w:t>Az ösztöndíj folyósításának kezdete legkorábban 2026. március hónap.</w:t>
      </w:r>
    </w:p>
    <w:p w:rsidR="009914A7" w:rsidRDefault="009914A7" w:rsidP="009914A7">
      <w:pPr>
        <w:jc w:val="both"/>
        <w:rPr>
          <w:sz w:val="20"/>
          <w:szCs w:val="22"/>
        </w:rPr>
      </w:pPr>
      <w:r w:rsidRPr="009914A7">
        <w:rPr>
          <w:sz w:val="20"/>
          <w:szCs w:val="22"/>
        </w:rPr>
        <w:t>Az elnyert ösztöndíjat közvetlen adó- és TB-járulékfizetési kötelezettség nem terheli (Szjatv. 1. számú melléklet 3.2.6. és 4.17. pontja). Az ösztöndíj teljes összege elszámolási kötelezettség terhe nélkül szabadon felhasználható.</w:t>
      </w:r>
    </w:p>
    <w:p w:rsidR="00CF4726" w:rsidRPr="009914A7" w:rsidRDefault="00CF4726" w:rsidP="009914A7">
      <w:pPr>
        <w:jc w:val="both"/>
        <w:rPr>
          <w:sz w:val="20"/>
          <w:szCs w:val="22"/>
        </w:rPr>
      </w:pPr>
    </w:p>
    <w:p w:rsidR="00952A2B" w:rsidRPr="000E70E0" w:rsidRDefault="00D72E26" w:rsidP="00952A2B">
      <w:pPr>
        <w:contextualSpacing/>
        <w:jc w:val="both"/>
        <w:rPr>
          <w:b/>
          <w:sz w:val="22"/>
          <w:szCs w:val="22"/>
          <w:u w:val="single"/>
        </w:rPr>
      </w:pPr>
      <w:r>
        <w:rPr>
          <w:b/>
          <w:bCs/>
          <w:sz w:val="22"/>
          <w:szCs w:val="22"/>
          <w:u w:val="single"/>
        </w:rPr>
        <w:lastRenderedPageBreak/>
        <w:t>8</w:t>
      </w:r>
      <w:r w:rsidR="00952A2B" w:rsidRPr="000E70E0">
        <w:rPr>
          <w:b/>
          <w:bCs/>
          <w:sz w:val="22"/>
          <w:szCs w:val="22"/>
          <w:u w:val="single"/>
        </w:rPr>
        <w:t xml:space="preserve">. Az ösztöndíjasok bejelentési kötelezettségei </w:t>
      </w:r>
    </w:p>
    <w:p w:rsidR="00BD11AF" w:rsidRPr="003B3BEB" w:rsidRDefault="000E4A61" w:rsidP="00BD11AF">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3B3BEB" w:rsidRDefault="000E4A61" w:rsidP="000E4A61">
      <w:pPr>
        <w:contextualSpacing/>
        <w:jc w:val="both"/>
        <w:rPr>
          <w:sz w:val="20"/>
          <w:szCs w:val="22"/>
        </w:rPr>
      </w:pPr>
    </w:p>
    <w:sectPr w:rsidR="000E4A61" w:rsidRPr="003B3BEB" w:rsidSect="009914A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F57" w:rsidRDefault="00EE5F57" w:rsidP="00084511">
      <w:r>
        <w:separator/>
      </w:r>
    </w:p>
  </w:endnote>
  <w:endnote w:type="continuationSeparator" w:id="0">
    <w:p w:rsidR="00EE5F57" w:rsidRDefault="00EE5F57"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F" w:rsidRDefault="00603F3F">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F" w:rsidRDefault="00603F3F">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F" w:rsidRDefault="00603F3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F57" w:rsidRDefault="00EE5F57" w:rsidP="00084511">
      <w:r>
        <w:separator/>
      </w:r>
    </w:p>
  </w:footnote>
  <w:footnote w:type="continuationSeparator" w:id="0">
    <w:p w:rsidR="00EE5F57" w:rsidRDefault="00EE5F57"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F" w:rsidRDefault="00603F3F">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B47B48" w:rsidP="00603F3F">
    <w:pPr>
      <w:pStyle w:val="lfej"/>
      <w:tabs>
        <w:tab w:val="clear" w:pos="4536"/>
        <w:tab w:val="clear" w:pos="9072"/>
        <w:tab w:val="left" w:pos="3300"/>
      </w:tabs>
      <w:jc w:val="center"/>
      <w:rPr>
        <w:b/>
        <w:sz w:val="32"/>
      </w:rPr>
    </w:pPr>
    <w:bookmarkStart w:id="0" w:name="_GoBack"/>
    <w:r>
      <w:rPr>
        <w:b/>
        <w:bCs/>
        <w:sz w:val="22"/>
        <w:szCs w:val="22"/>
      </w:rPr>
      <w:t xml:space="preserve">VÁZSNOK </w:t>
    </w:r>
    <w:r w:rsidR="00536320">
      <w:rPr>
        <w:b/>
        <w:bCs/>
        <w:sz w:val="22"/>
        <w:szCs w:val="22"/>
      </w:rPr>
      <w:t>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a Bursa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rsidP="00603F3F">
    <w:pPr>
      <w:pStyle w:val="lfej"/>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F3F" w:rsidRDefault="00603F3F">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C084C"/>
    <w:rsid w:val="000C32C1"/>
    <w:rsid w:val="000E4A09"/>
    <w:rsid w:val="000E4A61"/>
    <w:rsid w:val="000E70E0"/>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606BE"/>
    <w:rsid w:val="0016618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C70F7"/>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3F3F"/>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13E6"/>
    <w:rsid w:val="00815D17"/>
    <w:rsid w:val="00825C72"/>
    <w:rsid w:val="008331A2"/>
    <w:rsid w:val="00834EE7"/>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D2769"/>
    <w:rsid w:val="008E0DA2"/>
    <w:rsid w:val="008F48CA"/>
    <w:rsid w:val="008F5A86"/>
    <w:rsid w:val="008F695B"/>
    <w:rsid w:val="009073C7"/>
    <w:rsid w:val="00910B4C"/>
    <w:rsid w:val="00912E2A"/>
    <w:rsid w:val="00913214"/>
    <w:rsid w:val="009143F2"/>
    <w:rsid w:val="00915C06"/>
    <w:rsid w:val="009201D4"/>
    <w:rsid w:val="0092027E"/>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75BB4"/>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47B48"/>
    <w:rsid w:val="00B736CA"/>
    <w:rsid w:val="00B73BC8"/>
    <w:rsid w:val="00B75114"/>
    <w:rsid w:val="00B7561B"/>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4726"/>
    <w:rsid w:val="00CF5725"/>
    <w:rsid w:val="00D034B3"/>
    <w:rsid w:val="00D069F1"/>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E5F57"/>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80E47"/>
    <w:rsid w:val="00F83BF2"/>
    <w:rsid w:val="00F84906"/>
    <w:rsid w:val="00F85993"/>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6</cp:revision>
  <cp:lastPrinted>2024-10-01T12:28:00Z</cp:lastPrinted>
  <dcterms:created xsi:type="dcterms:W3CDTF">2025-09-29T13:10:00Z</dcterms:created>
  <dcterms:modified xsi:type="dcterms:W3CDTF">2025-09-30T08:24:00Z</dcterms:modified>
</cp:coreProperties>
</file>